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134"/>
        <w:gridCol w:w="993"/>
        <w:gridCol w:w="992"/>
        <w:gridCol w:w="1144"/>
        <w:gridCol w:w="1129"/>
        <w:gridCol w:w="1129"/>
        <w:gridCol w:w="1134"/>
      </w:tblGrid>
      <w:tr w:rsidR="00F85B82" w:rsidRPr="00131735" w14:paraId="69D8706C" w14:textId="77777777" w:rsidTr="00BA5C6A">
        <w:trPr>
          <w:trHeight w:val="270"/>
        </w:trPr>
        <w:tc>
          <w:tcPr>
            <w:tcW w:w="2850" w:type="dxa"/>
            <w:shd w:val="clear" w:color="auto" w:fill="F2F2F2" w:themeFill="background1" w:themeFillShade="F2"/>
            <w:noWrap/>
            <w:hideMark/>
          </w:tcPr>
          <w:p w14:paraId="06495A62" w14:textId="77777777" w:rsidR="008A32F2" w:rsidRDefault="009B0A79" w:rsidP="0034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4A49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 xml:space="preserve">Pflanzenliste </w:t>
            </w:r>
          </w:p>
          <w:p w14:paraId="471D245D" w14:textId="77777777" w:rsidR="008A32F2" w:rsidRDefault="008A32F2" w:rsidP="003446E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CH"/>
              </w:rPr>
            </w:pPr>
            <w:r w:rsidRPr="008A32F2">
              <w:rPr>
                <w:rFonts w:ascii="Arial" w:eastAsia="Times New Roman" w:hAnsi="Arial" w:cs="Arial"/>
                <w:bCs/>
                <w:lang w:eastAsia="de-CH"/>
              </w:rPr>
              <w:t>(</w:t>
            </w:r>
            <w:r>
              <w:rPr>
                <w:rFonts w:ascii="Arial" w:eastAsia="Times New Roman" w:hAnsi="Arial" w:cs="Arial"/>
                <w:bCs/>
                <w:lang w:eastAsia="de-CH"/>
              </w:rPr>
              <w:t>Preis ca.</w:t>
            </w:r>
            <w:r w:rsidR="00BD26E3">
              <w:rPr>
                <w:rFonts w:ascii="Arial" w:eastAsia="Times New Roman" w:hAnsi="Arial" w:cs="Arial"/>
                <w:bCs/>
                <w:lang w:eastAsia="de-CH"/>
              </w:rPr>
              <w:t xml:space="preserve"> CHF 25</w:t>
            </w:r>
            <w:r w:rsidRPr="008A32F2">
              <w:rPr>
                <w:rFonts w:ascii="Arial" w:eastAsia="Times New Roman" w:hAnsi="Arial" w:cs="Arial"/>
                <w:bCs/>
                <w:lang w:eastAsia="de-CH"/>
              </w:rPr>
              <w:t xml:space="preserve">.- </w:t>
            </w:r>
          </w:p>
          <w:p w14:paraId="4408D78E" w14:textId="77777777" w:rsidR="009B0A79" w:rsidRPr="008A32F2" w:rsidRDefault="008A32F2" w:rsidP="003446E8">
            <w:pPr>
              <w:spacing w:after="0" w:line="240" w:lineRule="auto"/>
              <w:rPr>
                <w:rFonts w:ascii="Arial" w:eastAsia="Times New Roman" w:hAnsi="Arial" w:cs="Arial"/>
                <w:bCs/>
                <w:lang w:eastAsia="de-CH"/>
              </w:rPr>
            </w:pPr>
            <w:r w:rsidRPr="008A32F2">
              <w:rPr>
                <w:rFonts w:ascii="Arial" w:eastAsia="Times New Roman" w:hAnsi="Arial" w:cs="Arial"/>
                <w:bCs/>
                <w:lang w:eastAsia="de-CH"/>
              </w:rPr>
              <w:t xml:space="preserve">je nach </w:t>
            </w:r>
            <w:proofErr w:type="gramStart"/>
            <w:r w:rsidRPr="008A32F2">
              <w:rPr>
                <w:rFonts w:ascii="Arial" w:eastAsia="Times New Roman" w:hAnsi="Arial" w:cs="Arial"/>
                <w:bCs/>
                <w:lang w:eastAsia="de-CH"/>
              </w:rPr>
              <w:t>Sorte)</w:t>
            </w:r>
            <w:r w:rsidR="009B0A79" w:rsidRPr="008A32F2">
              <w:rPr>
                <w:rFonts w:ascii="Arial" w:eastAsia="Times New Roman" w:hAnsi="Arial" w:cs="Arial"/>
                <w:bCs/>
                <w:lang w:eastAsia="de-CH"/>
              </w:rPr>
              <w:t xml:space="preserve">   </w:t>
            </w:r>
            <w:proofErr w:type="gramEnd"/>
            <w:r w:rsidR="009B0A79" w:rsidRPr="008A32F2">
              <w:rPr>
                <w:rFonts w:ascii="Arial" w:eastAsia="Times New Roman" w:hAnsi="Arial" w:cs="Arial"/>
                <w:bCs/>
                <w:lang w:eastAsia="de-CH"/>
              </w:rPr>
              <w:t xml:space="preserve">                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2423F46" w14:textId="77777777" w:rsidR="009B0A79" w:rsidRPr="00630017" w:rsidRDefault="00630017" w:rsidP="003446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630017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Tafel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-, Koch-, Mostobst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2822E5A" w14:textId="77777777" w:rsidR="009B0A79" w:rsidRPr="00630017" w:rsidRDefault="00630017" w:rsidP="003446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630017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Genuss-reife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7392F4D" w14:textId="77777777" w:rsidR="009B0A79" w:rsidRPr="00630017" w:rsidRDefault="00F85B82" w:rsidP="003446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Blütezeit</w:t>
            </w:r>
          </w:p>
        </w:tc>
        <w:tc>
          <w:tcPr>
            <w:tcW w:w="1144" w:type="dxa"/>
            <w:shd w:val="clear" w:color="auto" w:fill="F2F2F2" w:themeFill="background1" w:themeFillShade="F2"/>
          </w:tcPr>
          <w:p w14:paraId="27D87970" w14:textId="77777777" w:rsidR="009B0A79" w:rsidRPr="00630017" w:rsidRDefault="00F85B82" w:rsidP="003446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Anfälligkeit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36B776B5" w14:textId="77777777" w:rsidR="009B0A79" w:rsidRPr="00630017" w:rsidRDefault="00F85B82" w:rsidP="003446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Wuchs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3751E05C" w14:textId="77777777" w:rsidR="009B0A79" w:rsidRPr="00630017" w:rsidRDefault="00F85B82" w:rsidP="003446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Befruchter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B1904C2" w14:textId="77777777" w:rsidR="009B0A79" w:rsidRPr="00630017" w:rsidRDefault="00F85B82" w:rsidP="003446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Anzahl</w:t>
            </w:r>
          </w:p>
        </w:tc>
      </w:tr>
    </w:tbl>
    <w:p w14:paraId="2F5DD94B" w14:textId="77777777" w:rsidR="003446E8" w:rsidRPr="004A4900" w:rsidRDefault="003446E8" w:rsidP="005C03C4">
      <w:pPr>
        <w:spacing w:after="80"/>
        <w:rPr>
          <w:rFonts w:ascii="Arial" w:hAnsi="Arial" w:cs="Arial"/>
          <w:sz w:val="10"/>
          <w:szCs w:val="10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134"/>
        <w:gridCol w:w="993"/>
        <w:gridCol w:w="992"/>
        <w:gridCol w:w="1134"/>
        <w:gridCol w:w="1134"/>
        <w:gridCol w:w="1263"/>
        <w:gridCol w:w="1005"/>
      </w:tblGrid>
      <w:tr w:rsidR="00277D3D" w:rsidRPr="00131735" w14:paraId="6680C0C6" w14:textId="77777777" w:rsidTr="00BA5C6A">
        <w:trPr>
          <w:trHeight w:hRule="exact" w:val="346"/>
        </w:trPr>
        <w:tc>
          <w:tcPr>
            <w:tcW w:w="1050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65E7F7" w14:textId="77777777" w:rsidR="00277D3D" w:rsidRPr="003446E8" w:rsidRDefault="00277D3D" w:rsidP="0034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344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Äpfel</w:t>
            </w:r>
          </w:p>
        </w:tc>
      </w:tr>
      <w:tr w:rsidR="00277D3D" w:rsidRPr="00131735" w14:paraId="2CF2F2E2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6828" w14:textId="77777777" w:rsidR="00277D3D" w:rsidRPr="00131735" w:rsidRDefault="00277D3D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Bohnapfel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8CCE1" w14:textId="77777777" w:rsidR="00277D3D" w:rsidRPr="003446E8" w:rsidRDefault="00DF3D2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8A170" w14:textId="77777777" w:rsidR="00277D3D" w:rsidRPr="003446E8" w:rsidRDefault="00277D3D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62D63" w14:textId="77777777" w:rsidR="00277D3D" w:rsidRPr="003446E8" w:rsidRDefault="00DF07C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817CA" w14:textId="77777777" w:rsidR="00277D3D" w:rsidRPr="003446E8" w:rsidRDefault="00DF07C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57EB7" w14:textId="77777777" w:rsidR="00277D3D" w:rsidRPr="003446E8" w:rsidRDefault="00DF07C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mi-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B269F" w14:textId="77777777" w:rsidR="00277D3D" w:rsidRPr="003446E8" w:rsidRDefault="00DF07C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Sn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7F56A11" w14:textId="77777777" w:rsidR="00277D3D" w:rsidRPr="003446E8" w:rsidRDefault="00277D3D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277D3D" w:rsidRPr="00131735" w14:paraId="7F504FDE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805F" w14:textId="77777777" w:rsidR="00277D3D" w:rsidRPr="00131735" w:rsidRDefault="00A263B8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Bosko</w:t>
            </w:r>
            <w:r w:rsidR="00277D3D"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p gewöhnlich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5A62A" w14:textId="77777777" w:rsidR="00277D3D" w:rsidRPr="003446E8" w:rsidRDefault="00DF3D2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T K M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4513B" w14:textId="77777777" w:rsidR="00277D3D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D1236" w14:textId="77777777" w:rsidR="00277D3D" w:rsidRPr="003446E8" w:rsidRDefault="00277D3D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069EC" w14:textId="77777777" w:rsidR="00277D3D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(S)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C6770" w14:textId="77777777" w:rsidR="00277D3D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91253" w14:textId="77777777" w:rsidR="00277D3D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/Gl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0BD71" w14:textId="77777777" w:rsidR="00277D3D" w:rsidRPr="003446E8" w:rsidRDefault="00277D3D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1804B13F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0437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Boskop rot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F8288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T K M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F58FF" w14:textId="77777777" w:rsidR="00543DE0" w:rsidRPr="003446E8" w:rsidRDefault="00543DE0" w:rsidP="00AF19D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61451" w14:textId="77777777" w:rsidR="00543DE0" w:rsidRPr="003446E8" w:rsidRDefault="00543DE0" w:rsidP="00AF19D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62D8F" w14:textId="77777777" w:rsidR="00543DE0" w:rsidRPr="003446E8" w:rsidRDefault="00543DE0" w:rsidP="00AF19D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(S)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EA164" w14:textId="77777777" w:rsidR="00543DE0" w:rsidRPr="003446E8" w:rsidRDefault="00543DE0" w:rsidP="00AF19D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23604" w14:textId="77777777" w:rsidR="00543DE0" w:rsidRPr="003446E8" w:rsidRDefault="00543DE0" w:rsidP="00AF19D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/Gl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F3C99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523E55B3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7470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Florina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A928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92D6A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FF2BB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ms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FC4C1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 (M)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BEB44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D70A8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Gp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7DEE2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23A3466D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8673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Glockenapfel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(Gl)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4BC1F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1E300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E6CDD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3297C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 (M)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B53A9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55D87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To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Kl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1C36F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14843EF0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99EA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Goldparmäne</w:t>
            </w:r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</w:t>
            </w:r>
            <w:proofErr w:type="spellStart"/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Gp</w:t>
            </w:r>
            <w:proofErr w:type="spellEnd"/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A8971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768F3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21541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65CDE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K (S)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58D09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06AB0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Gl/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To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9A24C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3276AD1C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444C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Gravensteiner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BD98C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5A3B4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6140C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fr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BDA51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43139E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46518" w14:textId="77777777" w:rsidR="00543DE0" w:rsidRPr="003446E8" w:rsidRDefault="00A263B8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/Gl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73B9D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15446DBC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D20F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Hordapfel</w:t>
            </w:r>
            <w:proofErr w:type="spellEnd"/>
            <w:r w:rsidR="00A263B8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(Ho)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6367B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4ECE5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0C95D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9A2CB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71BD5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3799E" w14:textId="77777777" w:rsidR="00543DE0" w:rsidRPr="003446E8" w:rsidRDefault="00A263B8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Sa/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D87ED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472BF072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8894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Reglindis</w:t>
            </w:r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</w:t>
            </w:r>
            <w:proofErr w:type="spellStart"/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Rg</w:t>
            </w:r>
            <w:proofErr w:type="spellEnd"/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E9A51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2D557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F421F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87F19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 (M)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0A1C5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sw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AEB8A" w14:textId="77777777" w:rsidR="00543DE0" w:rsidRPr="003446E8" w:rsidRDefault="00A263B8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selbst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AF954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6A7FD672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12A9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Reanda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CE803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D966E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0BD8C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4778E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B584D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sw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77A61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Rg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ED78B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128796AB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C36F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Rewena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04202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1018B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521E3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21ECFE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D7290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sw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70D12F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Rg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5CDDE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20688BFF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C980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Sauergrauech</w:t>
            </w:r>
            <w:proofErr w:type="spellEnd"/>
            <w:r w:rsidR="00A263B8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(Sa)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E3A39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M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C66F6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36C56E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0F38B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(S M)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BC23C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74E1D" w14:textId="77777777" w:rsidR="00543DE0" w:rsidRPr="003446E8" w:rsidRDefault="00A263B8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Gl/Ho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C91F7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3114D9F1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7240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Schneiderapfel</w:t>
            </w:r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</w:t>
            </w:r>
            <w:proofErr w:type="spellStart"/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Sn</w:t>
            </w:r>
            <w:proofErr w:type="spellEnd"/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EFF6D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9F44D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E29E7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6D8A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(R)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93341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02292" w14:textId="77777777" w:rsidR="00543DE0" w:rsidRPr="003446E8" w:rsidRDefault="00A263B8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B32B4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131CCE92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AF06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Spartan</w:t>
            </w:r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</w:t>
            </w:r>
            <w:proofErr w:type="spellStart"/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  <w:r w:rsidR="00EB1EAE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C1CB3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5B641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D8A12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69FB2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92A43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70177" w14:textId="77777777" w:rsidR="00543DE0" w:rsidRPr="003446E8" w:rsidRDefault="00EB1EAE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Gl/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Gp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003C0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4B09BC8A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D6724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Topaz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DAC173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3C056F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A9570D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7D84DD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(M)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5EBE6A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mi-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BBE830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Re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4C740B1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4CB8A1B3" w14:textId="77777777" w:rsidTr="00BA5C6A">
        <w:trPr>
          <w:trHeight w:hRule="exact" w:val="346"/>
        </w:trPr>
        <w:tc>
          <w:tcPr>
            <w:tcW w:w="105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92C5BC" w14:textId="77777777" w:rsidR="00543DE0" w:rsidRPr="003446E8" w:rsidRDefault="00543DE0" w:rsidP="0034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344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Birnen</w:t>
            </w:r>
          </w:p>
        </w:tc>
      </w:tr>
      <w:tr w:rsidR="00543DE0" w:rsidRPr="00131735" w14:paraId="136041E5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3926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Conférence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60F1" w14:textId="77777777" w:rsidR="00543DE0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K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B3E0" w14:textId="77777777" w:rsidR="00543DE0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664C" w14:textId="77777777" w:rsidR="00543DE0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6E36" w14:textId="77777777" w:rsidR="00543DE0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(S)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1084" w14:textId="77777777" w:rsidR="00543DE0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7E62" w14:textId="77777777" w:rsidR="00543DE0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KA 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/Co)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634B2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2076A405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CAEA1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Harrow Sweet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54386C" w14:textId="77777777" w:rsidR="00543DE0" w:rsidRPr="003446E8" w:rsidRDefault="009218E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054A4B" w14:textId="77777777" w:rsidR="00543DE0" w:rsidRPr="003446E8" w:rsidRDefault="009218E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000EE3" w14:textId="77777777" w:rsidR="00543DE0" w:rsidRPr="003446E8" w:rsidRDefault="009218E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fr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480D07" w14:textId="77777777" w:rsidR="00543DE0" w:rsidRPr="003446E8" w:rsidRDefault="009218E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28BB54" w14:textId="77777777" w:rsidR="00543DE0" w:rsidRPr="003446E8" w:rsidRDefault="009218E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A77409" w14:textId="77777777" w:rsidR="00543DE0" w:rsidRPr="003446E8" w:rsidRDefault="009218E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Co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B541C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03CBAD19" w14:textId="77777777" w:rsidTr="00543DE0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123C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Wasserbirne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4709" w14:textId="77777777" w:rsidR="00543DE0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09CC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CCAD" w14:textId="77777777" w:rsidR="00543DE0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BC1A" w14:textId="77777777" w:rsidR="00611DA6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EE35" w14:textId="77777777" w:rsidR="00543DE0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735E" w14:textId="77777777" w:rsidR="00543DE0" w:rsidRPr="003446E8" w:rsidRDefault="00611DA6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Wi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/Co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EED0C4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2778F9AB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4CE8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Knollbirne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3C4B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T </w:t>
            </w:r>
            <w:r w:rsidR="009218E3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E530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110B" w14:textId="77777777" w:rsidR="00543DE0" w:rsidRPr="003446E8" w:rsidRDefault="00C37B1A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AC15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Nä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A0B4" w14:textId="77777777" w:rsidR="00543DE0" w:rsidRPr="003446E8" w:rsidRDefault="00C37B1A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1BFD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?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4DA9D3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3DB0E190" w14:textId="77777777" w:rsidTr="00270352">
        <w:trPr>
          <w:trHeight w:hRule="exact" w:val="346"/>
        </w:trPr>
        <w:tc>
          <w:tcPr>
            <w:tcW w:w="105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0ECBE4" w14:textId="77777777" w:rsidR="00543DE0" w:rsidRPr="003446E8" w:rsidRDefault="00543DE0" w:rsidP="0034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344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Zwetschgen</w:t>
            </w:r>
          </w:p>
        </w:tc>
      </w:tr>
      <w:tr w:rsidR="00543DE0" w:rsidRPr="00131735" w14:paraId="292E6745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3531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Tegera</w:t>
            </w:r>
            <w:proofErr w:type="spellEnd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</w:t>
            </w: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Frühzw</w:t>
            </w:r>
            <w:proofErr w:type="spellEnd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7782" w14:textId="77777777" w:rsidR="00543DE0" w:rsidRPr="003446E8" w:rsidRDefault="003A79F7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K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A6D9" w14:textId="77777777" w:rsidR="00543DE0" w:rsidRPr="003446E8" w:rsidRDefault="003A79F7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869C" w14:textId="77777777" w:rsidR="00543DE0" w:rsidRPr="003446E8" w:rsidRDefault="003A79F7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D5DB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Nä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FB78" w14:textId="77777777" w:rsidR="00543DE0" w:rsidRPr="003446E8" w:rsidRDefault="003A79F7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mi-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D3F5" w14:textId="77777777" w:rsidR="00543DE0" w:rsidRPr="003446E8" w:rsidRDefault="00503CB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selbst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A2C1BAC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38F177EF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92B9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Bühler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C4CB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9275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So/He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963B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1580" w14:textId="77777777" w:rsidR="00392D21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(R)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8E96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19F3" w14:textId="77777777" w:rsidR="00543DE0" w:rsidRPr="003446E8" w:rsidRDefault="00503CB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selbst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8A4E7A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21B4362D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EEF5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Fellenberg </w:t>
            </w: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Grässli</w:t>
            </w:r>
            <w:proofErr w:type="spellEnd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früh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EC64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ABCC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6124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661D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Nä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3DAE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F934" w14:textId="77777777" w:rsidR="00543DE0" w:rsidRPr="003446E8" w:rsidRDefault="00503CB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selbst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15142F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71E79F14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33CB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Fellenberg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A540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4C10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C40D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F014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Nä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0270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4DFE" w14:textId="77777777" w:rsidR="00543DE0" w:rsidRPr="003446E8" w:rsidRDefault="00503CB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selbst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72D1CF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7E59023B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BAE6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Hauszwetschge Rudin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F47A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CDE1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F73F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02CE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Nä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674A" w14:textId="77777777" w:rsidR="00543DE0" w:rsidRPr="003446E8" w:rsidRDefault="00392D21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3C2C" w14:textId="77777777" w:rsidR="00543DE0" w:rsidRPr="003446E8" w:rsidRDefault="00503CB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selbst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E37054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1704DB47" w14:textId="77777777" w:rsidTr="00723664">
        <w:trPr>
          <w:trHeight w:hRule="exact" w:val="346"/>
        </w:trPr>
        <w:tc>
          <w:tcPr>
            <w:tcW w:w="105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B788B8" w14:textId="77777777" w:rsidR="00543DE0" w:rsidRPr="003446E8" w:rsidRDefault="00543DE0" w:rsidP="00BA5C6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344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Pflaumen</w:t>
            </w:r>
          </w:p>
        </w:tc>
      </w:tr>
      <w:tr w:rsidR="00543DE0" w:rsidRPr="00131735" w14:paraId="41AE005E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03DE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Gr. Grüne Reineclaude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23A7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ACDD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630A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5EC9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Nä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0B15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D1BC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übrige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DB0079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7EBE3A8F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EAE4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Mirabelle v. </w:t>
            </w: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Nacy</w:t>
            </w:r>
            <w:proofErr w:type="spellEnd"/>
            <w:r w:rsidR="00503CB3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</w:t>
            </w:r>
            <w:proofErr w:type="spellStart"/>
            <w:r w:rsidR="00503CB3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MvN</w:t>
            </w:r>
            <w:proofErr w:type="spellEnd"/>
            <w:r w:rsidR="00503CB3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175F" w14:textId="77777777" w:rsidR="00543DE0" w:rsidRPr="003446E8" w:rsidRDefault="00503CB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A2F3" w14:textId="77777777" w:rsidR="00543DE0" w:rsidRPr="003446E8" w:rsidRDefault="00503CB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45D4" w14:textId="77777777" w:rsidR="00543DE0" w:rsidRPr="003446E8" w:rsidRDefault="00107A37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mi-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B21B" w14:textId="77777777" w:rsidR="00543DE0" w:rsidRPr="003446E8" w:rsidRDefault="00107A37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Nä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725B" w14:textId="77777777" w:rsidR="00543DE0" w:rsidRPr="003446E8" w:rsidRDefault="00503CB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B78B" w14:textId="77777777" w:rsidR="00543DE0" w:rsidRPr="003446E8" w:rsidRDefault="00503CB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selbst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E628F6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01C72084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96DF1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Löhrpflaume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BA944" w14:textId="77777777" w:rsidR="00543DE0" w:rsidRPr="003446E8" w:rsidRDefault="00107A37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97311" w14:textId="77777777" w:rsidR="00543DE0" w:rsidRPr="003446E8" w:rsidRDefault="00107A37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So/He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01318" w14:textId="77777777" w:rsidR="00543DE0" w:rsidRPr="003446E8" w:rsidRDefault="00390509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930DF" w14:textId="77777777" w:rsidR="00543DE0" w:rsidRPr="003446E8" w:rsidRDefault="00390509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Robust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4BAD8" w14:textId="77777777" w:rsidR="00543DE0" w:rsidRPr="003446E8" w:rsidRDefault="00107A37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0ED86" w14:textId="77777777" w:rsidR="00543DE0" w:rsidRPr="003446E8" w:rsidRDefault="00107A37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übrige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50D97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11CAA9A1" w14:textId="77777777" w:rsidTr="001977DE">
        <w:trPr>
          <w:trHeight w:hRule="exact" w:val="346"/>
        </w:trPr>
        <w:tc>
          <w:tcPr>
            <w:tcW w:w="1050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372671" w14:textId="77777777" w:rsidR="00543DE0" w:rsidRPr="003446E8" w:rsidRDefault="00543DE0" w:rsidP="0034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344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Kirschen</w:t>
            </w:r>
          </w:p>
        </w:tc>
      </w:tr>
      <w:tr w:rsidR="00543DE0" w:rsidRPr="00131735" w14:paraId="4E7AA4CA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312C" w14:textId="77777777" w:rsidR="00543DE0" w:rsidRPr="00131735" w:rsidRDefault="004B4986" w:rsidP="004B49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Star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3ADB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9D2D" w14:textId="77777777" w:rsidR="00543DE0" w:rsidRPr="003446E8" w:rsidRDefault="0022406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So (mi)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BB56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B2FA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Rö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Bb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Fä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E768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sw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384E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Ko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8CD2AA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61ACB3D1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BBEA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Heidegger</w:t>
            </w:r>
            <w:r w:rsidR="00116623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(He)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460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54F1" w14:textId="77777777" w:rsidR="00543DE0" w:rsidRPr="003446E8" w:rsidRDefault="0022406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So (mi)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9B3C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260A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Fä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Rö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0DEC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EABB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Ma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37D328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1AFA40DA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56BB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Dolleseppler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1CCC" w14:textId="77777777" w:rsidR="00543DE0" w:rsidRPr="003446E8" w:rsidRDefault="004E451A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M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A848" w14:textId="77777777" w:rsidR="00543DE0" w:rsidRPr="003446E8" w:rsidRDefault="0022406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So</w:t>
            </w:r>
            <w:r w:rsidR="0069751B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BAC1" w14:textId="77777777" w:rsidR="00543DE0" w:rsidRPr="003446E8" w:rsidRDefault="0069751B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6DD5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57A1" w14:textId="77777777" w:rsidR="00543DE0" w:rsidRPr="003446E8" w:rsidRDefault="004E451A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mi-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6766" w14:textId="77777777" w:rsidR="00543DE0" w:rsidRPr="003446E8" w:rsidRDefault="0069751B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?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607878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31886D02" w14:textId="77777777" w:rsidTr="00543DE0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B9F3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Kordia</w:t>
            </w:r>
            <w:proofErr w:type="spellEnd"/>
            <w:r w:rsidR="00116623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(Ko)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4F14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AE1F" w14:textId="77777777" w:rsidR="00543DE0" w:rsidRPr="003446E8" w:rsidRDefault="0022406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So (mi)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BEC4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4770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Rö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Fä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4C30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7F43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Ma/He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8C2587" w14:textId="77777777" w:rsidR="00543DE0" w:rsidRPr="003446E8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56B7FFF4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AABB5" w14:textId="77777777" w:rsidR="00543DE0" w:rsidRPr="00131735" w:rsidRDefault="00543DE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 w:rsidRPr="001317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Schauenburger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A319E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T K M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E65B3" w14:textId="77777777" w:rsidR="00543DE0" w:rsidRPr="003446E8" w:rsidRDefault="00224060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So 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03BB3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sp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F1A4A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Bb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Rö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Fä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08808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st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FA48C" w14:textId="77777777" w:rsidR="00543DE0" w:rsidRPr="003446E8" w:rsidRDefault="00116623" w:rsidP="0027035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Ko/St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882A0" w14:textId="77777777" w:rsidR="00543DE0" w:rsidRPr="003446E8" w:rsidRDefault="00543DE0" w:rsidP="005262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</w:tr>
      <w:tr w:rsidR="00543DE0" w:rsidRPr="00131735" w14:paraId="4FEFF1B0" w14:textId="77777777" w:rsidTr="00543DE0">
        <w:trPr>
          <w:trHeight w:val="270"/>
        </w:trPr>
        <w:tc>
          <w:tcPr>
            <w:tcW w:w="285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30695" w14:textId="77777777" w:rsidR="00543DE0" w:rsidRPr="005262B3" w:rsidRDefault="00543DE0" w:rsidP="0034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</w:tcPr>
          <w:p w14:paraId="7F808540" w14:textId="77777777" w:rsidR="00543DE0" w:rsidRPr="003446E8" w:rsidRDefault="00543DE0" w:rsidP="001317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14:paraId="0084E3A9" w14:textId="77777777" w:rsidR="00543DE0" w:rsidRPr="003446E8" w:rsidRDefault="00543DE0" w:rsidP="001317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</w:tcPr>
          <w:p w14:paraId="051E842B" w14:textId="77777777" w:rsidR="00543DE0" w:rsidRPr="003446E8" w:rsidRDefault="00543DE0" w:rsidP="001317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</w:tcPr>
          <w:p w14:paraId="7EC11AD1" w14:textId="77777777" w:rsidR="00543DE0" w:rsidRPr="003446E8" w:rsidRDefault="00543DE0" w:rsidP="001317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512ECE47" w14:textId="77777777" w:rsidR="00543DE0" w:rsidRPr="003446E8" w:rsidRDefault="00543DE0" w:rsidP="001317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C483F" w14:textId="77777777" w:rsidR="00543DE0" w:rsidRPr="008B5BF1" w:rsidRDefault="00543DE0" w:rsidP="008B5B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8B5B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Total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C532E" w14:textId="77777777" w:rsidR="00543DE0" w:rsidRPr="008B5BF1" w:rsidRDefault="00543DE0" w:rsidP="00526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</w:tc>
      </w:tr>
    </w:tbl>
    <w:p w14:paraId="4317CF05" w14:textId="77777777" w:rsidR="005C03C4" w:rsidRPr="00C26F09" w:rsidRDefault="005C03C4" w:rsidP="005C03C4">
      <w:pPr>
        <w:spacing w:after="0"/>
        <w:rPr>
          <w:sz w:val="16"/>
          <w:szCs w:val="16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1365"/>
        <w:gridCol w:w="2552"/>
        <w:gridCol w:w="1276"/>
        <w:gridCol w:w="3827"/>
      </w:tblGrid>
      <w:tr w:rsidR="00091661" w:rsidRPr="00131735" w14:paraId="60D15403" w14:textId="77777777" w:rsidTr="00091661">
        <w:trPr>
          <w:trHeight w:val="390"/>
        </w:trPr>
        <w:tc>
          <w:tcPr>
            <w:tcW w:w="1485" w:type="dxa"/>
            <w:vMerge w:val="restart"/>
            <w:shd w:val="clear" w:color="auto" w:fill="auto"/>
            <w:noWrap/>
            <w:hideMark/>
          </w:tcPr>
          <w:p w14:paraId="036DC3BE" w14:textId="77777777" w:rsidR="00091661" w:rsidRPr="001C2DCD" w:rsidRDefault="00091661" w:rsidP="00224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</w:pPr>
            <w:r w:rsidRPr="001C2D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Abkürzungen:</w:t>
            </w:r>
          </w:p>
        </w:tc>
        <w:tc>
          <w:tcPr>
            <w:tcW w:w="1365" w:type="dxa"/>
            <w:vMerge w:val="restart"/>
            <w:shd w:val="clear" w:color="auto" w:fill="auto"/>
            <w:vAlign w:val="bottom"/>
          </w:tcPr>
          <w:p w14:paraId="24FB0A18" w14:textId="77777777" w:rsidR="00091661" w:rsidRPr="001C2DCD" w:rsidRDefault="00091661" w:rsidP="0022406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</w:pPr>
            <w:r w:rsidRPr="001C2DCD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Genussreife:</w:t>
            </w:r>
          </w:p>
          <w:p w14:paraId="4DBF0BCA" w14:textId="77777777" w:rsidR="00091661" w:rsidRPr="001C2DCD" w:rsidRDefault="00091661" w:rsidP="0022406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</w:pPr>
            <w:r w:rsidRPr="001C2DCD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Blütezeit:</w:t>
            </w:r>
          </w:p>
          <w:p w14:paraId="353432C1" w14:textId="77777777" w:rsidR="00091661" w:rsidRPr="001C2DCD" w:rsidRDefault="00091661" w:rsidP="0022406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</w:pPr>
            <w:r w:rsidRPr="001C2DCD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Anfälligkeit:</w:t>
            </w:r>
          </w:p>
        </w:tc>
        <w:tc>
          <w:tcPr>
            <w:tcW w:w="2552" w:type="dxa"/>
            <w:shd w:val="clear" w:color="auto" w:fill="auto"/>
          </w:tcPr>
          <w:p w14:paraId="2E8BDEF2" w14:textId="77777777" w:rsidR="00091661" w:rsidRPr="001C2DCD" w:rsidRDefault="00091661" w:rsidP="00FD5A9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</w:pPr>
            <w:r w:rsidRPr="001C2D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So</w:t>
            </w:r>
            <w:r w:rsidRPr="001C2DCD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mmer, </w:t>
            </w:r>
            <w:r w:rsidRPr="001C2D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He</w:t>
            </w:r>
            <w:r w:rsidRPr="001C2DCD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rbst, </w:t>
            </w:r>
            <w:r w:rsidRPr="001C2D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Wi</w:t>
            </w:r>
            <w:r w:rsidRPr="001C2DCD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nter</w:t>
            </w:r>
          </w:p>
          <w:p w14:paraId="46F4B2AB" w14:textId="77777777" w:rsidR="00091661" w:rsidRPr="001C2DCD" w:rsidRDefault="00091661" w:rsidP="00FD5A9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</w:pPr>
            <w:r w:rsidRPr="001C2D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fr</w:t>
            </w:r>
            <w:r w:rsidRPr="001C2DCD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üh, </w:t>
            </w:r>
            <w:r w:rsidRPr="001C2D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mi</w:t>
            </w:r>
            <w:r w:rsidRPr="001C2DCD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ttel, </w:t>
            </w:r>
            <w:r w:rsidRPr="001C2D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sp</w:t>
            </w:r>
            <w:r w:rsidRPr="001C2DCD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ät</w:t>
            </w:r>
          </w:p>
        </w:tc>
        <w:tc>
          <w:tcPr>
            <w:tcW w:w="1276" w:type="dxa"/>
            <w:shd w:val="clear" w:color="auto" w:fill="auto"/>
          </w:tcPr>
          <w:p w14:paraId="34773246" w14:textId="77777777" w:rsidR="00091661" w:rsidRDefault="00091661" w:rsidP="001C2DC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Wuchs:</w:t>
            </w:r>
          </w:p>
          <w:p w14:paraId="5BD06D56" w14:textId="77777777" w:rsidR="00091661" w:rsidRPr="001C2DCD" w:rsidRDefault="00091661" w:rsidP="001C2DC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Befruchter:</w:t>
            </w:r>
          </w:p>
        </w:tc>
        <w:tc>
          <w:tcPr>
            <w:tcW w:w="3827" w:type="dxa"/>
            <w:shd w:val="clear" w:color="auto" w:fill="auto"/>
          </w:tcPr>
          <w:p w14:paraId="65FF6823" w14:textId="77777777" w:rsidR="00091661" w:rsidRDefault="00091661" w:rsidP="008B5BF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</w:pP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ch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w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ach, 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mi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ttel, 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st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ark</w:t>
            </w:r>
          </w:p>
          <w:p w14:paraId="124AF623" w14:textId="77777777" w:rsidR="00091661" w:rsidRPr="001C2DCD" w:rsidRDefault="00091661" w:rsidP="008B5B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s. Sortenkürzel (Gl =Glockenapfel)</w:t>
            </w:r>
          </w:p>
        </w:tc>
      </w:tr>
      <w:tr w:rsidR="00091661" w:rsidRPr="00131735" w14:paraId="6B256585" w14:textId="77777777" w:rsidTr="00091661">
        <w:trPr>
          <w:trHeight w:val="240"/>
        </w:trPr>
        <w:tc>
          <w:tcPr>
            <w:tcW w:w="1485" w:type="dxa"/>
            <w:vMerge/>
            <w:shd w:val="clear" w:color="auto" w:fill="auto"/>
            <w:noWrap/>
            <w:hideMark/>
          </w:tcPr>
          <w:p w14:paraId="5990D2E0" w14:textId="77777777" w:rsidR="00091661" w:rsidRPr="001C2DCD" w:rsidRDefault="00091661" w:rsidP="00224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1365" w:type="dxa"/>
            <w:vMerge/>
            <w:shd w:val="clear" w:color="auto" w:fill="auto"/>
            <w:vAlign w:val="bottom"/>
          </w:tcPr>
          <w:p w14:paraId="23F6C8C6" w14:textId="77777777" w:rsidR="00091661" w:rsidRPr="001C2DCD" w:rsidRDefault="00091661" w:rsidP="0022406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</w:pP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4D810EE6" w14:textId="77777777" w:rsidR="00091661" w:rsidRPr="00091661" w:rsidRDefault="00091661" w:rsidP="00091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Kr</w:t>
            </w:r>
            <w:r w:rsidRPr="00091661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ebs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, 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M</w:t>
            </w:r>
            <w:r w:rsidRPr="00091661"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hltau, 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Mo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nilia, 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chorf, 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F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euerbrand, 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Nä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sse, 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Rö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tel, 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Ba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 xml:space="preserve">kterienbrand, </w:t>
            </w:r>
            <w:r w:rsidRPr="000916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CH"/>
              </w:rPr>
              <w:t>Fä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CH"/>
              </w:rPr>
              <w:t>ulnisresistent</w:t>
            </w:r>
          </w:p>
        </w:tc>
      </w:tr>
      <w:tr w:rsidR="00A13D93" w:rsidRPr="00131735" w14:paraId="487D3360" w14:textId="77777777" w:rsidTr="004979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97"/>
        </w:trPr>
        <w:tc>
          <w:tcPr>
            <w:tcW w:w="2850" w:type="dxa"/>
            <w:gridSpan w:val="2"/>
            <w:shd w:val="clear" w:color="auto" w:fill="auto"/>
            <w:noWrap/>
            <w:vAlign w:val="center"/>
            <w:hideMark/>
          </w:tcPr>
          <w:p w14:paraId="14B48299" w14:textId="77777777" w:rsidR="00A13D93" w:rsidRPr="00A13D93" w:rsidRDefault="00A13D93" w:rsidP="00A13D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A13D93">
              <w:rPr>
                <w:rFonts w:ascii="Arial" w:eastAsia="Times New Roman" w:hAnsi="Arial" w:cs="Arial"/>
                <w:b/>
                <w:bCs/>
                <w:lang w:eastAsia="de-CH"/>
              </w:rPr>
              <w:t>Name, Vorname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6C02F4FB" w14:textId="77777777" w:rsidR="00A13D93" w:rsidRPr="008B5BF1" w:rsidRDefault="00A13D93" w:rsidP="00A13D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</w:tc>
      </w:tr>
      <w:tr w:rsidR="00A13D93" w:rsidRPr="00131735" w14:paraId="3B8F449E" w14:textId="77777777" w:rsidTr="004979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97"/>
        </w:trPr>
        <w:tc>
          <w:tcPr>
            <w:tcW w:w="2850" w:type="dxa"/>
            <w:gridSpan w:val="2"/>
            <w:shd w:val="clear" w:color="auto" w:fill="auto"/>
            <w:noWrap/>
            <w:vAlign w:val="center"/>
            <w:hideMark/>
          </w:tcPr>
          <w:p w14:paraId="0628BCD3" w14:textId="77777777" w:rsidR="00A13D93" w:rsidRPr="00A13D93" w:rsidRDefault="00A13D93" w:rsidP="00A13D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A13D93">
              <w:rPr>
                <w:rFonts w:ascii="Arial" w:eastAsia="Times New Roman" w:hAnsi="Arial" w:cs="Arial"/>
                <w:b/>
                <w:bCs/>
                <w:lang w:eastAsia="de-CH"/>
              </w:rPr>
              <w:t>Adresse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63E0A10C" w14:textId="77777777" w:rsidR="00A13D93" w:rsidRPr="008B5BF1" w:rsidRDefault="00A13D93" w:rsidP="00A13D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</w:tc>
      </w:tr>
      <w:tr w:rsidR="00A13D93" w:rsidRPr="00131735" w14:paraId="79757E07" w14:textId="77777777" w:rsidTr="004979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97"/>
        </w:trPr>
        <w:tc>
          <w:tcPr>
            <w:tcW w:w="2850" w:type="dxa"/>
            <w:gridSpan w:val="2"/>
            <w:shd w:val="clear" w:color="auto" w:fill="auto"/>
            <w:noWrap/>
            <w:vAlign w:val="center"/>
            <w:hideMark/>
          </w:tcPr>
          <w:p w14:paraId="02483386" w14:textId="77777777" w:rsidR="00A13D93" w:rsidRPr="00A13D93" w:rsidRDefault="00A13D93" w:rsidP="00A13D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A13D93">
              <w:rPr>
                <w:rFonts w:ascii="Arial" w:eastAsia="Times New Roman" w:hAnsi="Arial" w:cs="Arial"/>
                <w:b/>
                <w:bCs/>
                <w:lang w:eastAsia="de-CH"/>
              </w:rPr>
              <w:t>Telefon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26ED5228" w14:textId="77777777" w:rsidR="00A13D93" w:rsidRPr="008B5BF1" w:rsidRDefault="00A13D93" w:rsidP="00A13D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</w:tc>
      </w:tr>
    </w:tbl>
    <w:p w14:paraId="2B70DDE9" w14:textId="77777777" w:rsidR="00055403" w:rsidRDefault="00055403" w:rsidP="00497934"/>
    <w:sectPr w:rsidR="00055403" w:rsidSect="00561648">
      <w:headerReference w:type="default" r:id="rId6"/>
      <w:pgSz w:w="11906" w:h="16838"/>
      <w:pgMar w:top="768" w:right="1417" w:bottom="142" w:left="851" w:header="42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0F323" w14:textId="77777777" w:rsidR="00CB3E84" w:rsidRDefault="00CB3E84" w:rsidP="00AF655D">
      <w:pPr>
        <w:spacing w:after="0" w:line="240" w:lineRule="auto"/>
      </w:pPr>
      <w:r>
        <w:separator/>
      </w:r>
    </w:p>
  </w:endnote>
  <w:endnote w:type="continuationSeparator" w:id="0">
    <w:p w14:paraId="3D3A3AD6" w14:textId="77777777" w:rsidR="00CB3E84" w:rsidRDefault="00CB3E84" w:rsidP="00AF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80DA3" w14:textId="77777777" w:rsidR="00CB3E84" w:rsidRDefault="00CB3E84" w:rsidP="00AF655D">
      <w:pPr>
        <w:spacing w:after="0" w:line="240" w:lineRule="auto"/>
      </w:pPr>
      <w:r>
        <w:separator/>
      </w:r>
    </w:p>
  </w:footnote>
  <w:footnote w:type="continuationSeparator" w:id="0">
    <w:p w14:paraId="7F23E366" w14:textId="77777777" w:rsidR="00CB3E84" w:rsidRDefault="00CB3E84" w:rsidP="00AF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7655" w:type="dxa"/>
      <w:tblInd w:w="2943" w:type="dxa"/>
      <w:shd w:val="clear" w:color="auto" w:fill="548DD4" w:themeFill="text2" w:themeFillTint="99"/>
      <w:tblLook w:val="04A0" w:firstRow="1" w:lastRow="0" w:firstColumn="1" w:lastColumn="0" w:noHBand="0" w:noVBand="1"/>
    </w:tblPr>
    <w:tblGrid>
      <w:gridCol w:w="7655"/>
    </w:tblGrid>
    <w:tr w:rsidR="00AF655D" w:rsidRPr="006809FB" w14:paraId="728AA9A7" w14:textId="77777777" w:rsidTr="00FF305C">
      <w:trPr>
        <w:trHeight w:val="841"/>
      </w:trPr>
      <w:tc>
        <w:tcPr>
          <w:tcW w:w="7655" w:type="dxa"/>
          <w:shd w:val="clear" w:color="auto" w:fill="548DD4" w:themeFill="text2" w:themeFillTint="99"/>
          <w:vAlign w:val="center"/>
        </w:tcPr>
        <w:p w14:paraId="47E0AD76" w14:textId="5495823F" w:rsidR="00AF655D" w:rsidRDefault="008A0ACD" w:rsidP="00B23D6A">
          <w:pPr>
            <w:pStyle w:val="Kopfzeile"/>
            <w:jc w:val="center"/>
            <w:rPr>
              <w:rFonts w:ascii="Arial" w:hAnsi="Arial" w:cs="Arial"/>
              <w:b/>
              <w:color w:val="FFFFFF" w:themeColor="background1"/>
              <w:sz w:val="32"/>
              <w:szCs w:val="32"/>
            </w:rPr>
          </w:pPr>
          <w:r w:rsidRPr="00122FB3">
            <w:rPr>
              <w:rFonts w:ascii="Arial" w:hAnsi="Arial" w:cs="Arial"/>
              <w:b/>
              <w:noProof/>
              <w:color w:val="FFFFFF" w:themeColor="background1"/>
              <w:sz w:val="32"/>
              <w:szCs w:val="32"/>
              <w:lang w:eastAsia="de-CH"/>
            </w:rPr>
            <w:drawing>
              <wp:anchor distT="0" distB="0" distL="114300" distR="114300" simplePos="0" relativeHeight="251658752" behindDoc="0" locked="0" layoutInCell="1" allowOverlap="1" wp14:anchorId="38104365" wp14:editId="62F63F26">
                <wp:simplePos x="0" y="0"/>
                <wp:positionH relativeFrom="column">
                  <wp:posOffset>-1882140</wp:posOffset>
                </wp:positionH>
                <wp:positionV relativeFrom="paragraph">
                  <wp:posOffset>-118745</wp:posOffset>
                </wp:positionV>
                <wp:extent cx="1028700" cy="657225"/>
                <wp:effectExtent l="19050" t="0" r="0" b="0"/>
                <wp:wrapNone/>
                <wp:docPr id="298240579" name="Grafik 29824057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k 7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30" b="6383"/>
                        <a:stretch/>
                      </pic:blipFill>
                      <pic:spPr bwMode="auto">
                        <a:xfrm>
                          <a:off x="0" y="0"/>
                          <a:ext cx="1028700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122FB3" w:rsidRPr="00122FB3">
            <w:rPr>
              <w:rFonts w:ascii="Arial" w:hAnsi="Arial" w:cs="Arial"/>
              <w:b/>
              <w:color w:val="FFFFFF" w:themeColor="background1"/>
              <w:sz w:val="32"/>
              <w:szCs w:val="32"/>
            </w:rPr>
            <w:t>Hochstammobst</w:t>
          </w:r>
          <w:r w:rsidR="00B23D6A">
            <w:rPr>
              <w:rFonts w:ascii="Arial" w:hAnsi="Arial" w:cs="Arial"/>
              <w:b/>
              <w:color w:val="FFFFFF" w:themeColor="background1"/>
              <w:sz w:val="32"/>
              <w:szCs w:val="32"/>
            </w:rPr>
            <w:t>baum-Aktion</w:t>
          </w:r>
          <w:r w:rsidR="00150CE9">
            <w:rPr>
              <w:rFonts w:ascii="Arial" w:hAnsi="Arial" w:cs="Arial"/>
              <w:b/>
              <w:color w:val="FFFFFF" w:themeColor="background1"/>
              <w:sz w:val="32"/>
              <w:szCs w:val="32"/>
            </w:rPr>
            <w:t xml:space="preserve"> 20</w:t>
          </w:r>
          <w:r w:rsidR="0067394F">
            <w:rPr>
              <w:rFonts w:ascii="Arial" w:hAnsi="Arial" w:cs="Arial"/>
              <w:b/>
              <w:color w:val="FFFFFF" w:themeColor="background1"/>
              <w:sz w:val="32"/>
              <w:szCs w:val="32"/>
            </w:rPr>
            <w:t>25</w:t>
          </w:r>
          <w:r w:rsidR="00B23D6A">
            <w:rPr>
              <w:rFonts w:ascii="Arial" w:hAnsi="Arial" w:cs="Arial"/>
              <w:b/>
              <w:color w:val="FFFFFF" w:themeColor="background1"/>
              <w:sz w:val="32"/>
              <w:szCs w:val="32"/>
            </w:rPr>
            <w:t xml:space="preserve"> – Bestellung</w:t>
          </w:r>
        </w:p>
        <w:p w14:paraId="5EE0D650" w14:textId="32CC29FE" w:rsidR="00B23D6A" w:rsidRPr="00150CE9" w:rsidRDefault="00B23D6A" w:rsidP="00561648">
          <w:pPr>
            <w:pStyle w:val="Kopfzeile"/>
            <w:jc w:val="center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  <w:r w:rsidRPr="0065033D"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  <w:t xml:space="preserve">bis </w:t>
          </w:r>
          <w:r w:rsidR="0065033D"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  <w:t xml:space="preserve">am </w:t>
          </w:r>
          <w:r w:rsidR="0067394F"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  <w:t>15</w:t>
          </w:r>
          <w:r w:rsidR="00150CE9"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  <w:t xml:space="preserve">. </w:t>
          </w:r>
          <w:r w:rsidR="0067394F"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  <w:t>Sept</w:t>
          </w:r>
          <w:r w:rsidR="00150CE9"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  <w:t>. 202</w:t>
          </w:r>
          <w:r w:rsidR="0067394F"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  <w:t>5</w:t>
          </w:r>
          <w:r w:rsidRPr="0065033D"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  <w:t xml:space="preserve"> </w:t>
          </w:r>
          <w:r w:rsidR="00B43676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 xml:space="preserve">an </w:t>
          </w:r>
          <w:r w:rsidR="00216EDB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die Gemeinderatskanzlei</w:t>
          </w:r>
          <w:r w:rsidR="00150CE9"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  <w:t xml:space="preserve"> </w:t>
          </w:r>
        </w:p>
      </w:tc>
    </w:tr>
  </w:tbl>
  <w:p w14:paraId="4C9B6FC4" w14:textId="77777777" w:rsidR="00AF655D" w:rsidRPr="00A37C82" w:rsidRDefault="00AF655D" w:rsidP="008A0ACD">
    <w:pPr>
      <w:pStyle w:val="Kopfzeil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35"/>
    <w:rsid w:val="00040738"/>
    <w:rsid w:val="00042E4A"/>
    <w:rsid w:val="00055403"/>
    <w:rsid w:val="00072BDE"/>
    <w:rsid w:val="000863C9"/>
    <w:rsid w:val="000907A7"/>
    <w:rsid w:val="00091661"/>
    <w:rsid w:val="00093D06"/>
    <w:rsid w:val="000A0ECB"/>
    <w:rsid w:val="000C07B3"/>
    <w:rsid w:val="000E7534"/>
    <w:rsid w:val="000F56EE"/>
    <w:rsid w:val="00107A37"/>
    <w:rsid w:val="00110125"/>
    <w:rsid w:val="00116623"/>
    <w:rsid w:val="00122FB3"/>
    <w:rsid w:val="00131735"/>
    <w:rsid w:val="00150CE9"/>
    <w:rsid w:val="001652E6"/>
    <w:rsid w:val="00180A4A"/>
    <w:rsid w:val="00191454"/>
    <w:rsid w:val="001C2DCD"/>
    <w:rsid w:val="00216EDB"/>
    <w:rsid w:val="00217180"/>
    <w:rsid w:val="00224060"/>
    <w:rsid w:val="00270352"/>
    <w:rsid w:val="00277D3D"/>
    <w:rsid w:val="002A15E6"/>
    <w:rsid w:val="002A6314"/>
    <w:rsid w:val="002C61A9"/>
    <w:rsid w:val="002E793C"/>
    <w:rsid w:val="002F2618"/>
    <w:rsid w:val="003066FE"/>
    <w:rsid w:val="003446E8"/>
    <w:rsid w:val="00373AC6"/>
    <w:rsid w:val="00390509"/>
    <w:rsid w:val="00392D21"/>
    <w:rsid w:val="003A79F7"/>
    <w:rsid w:val="003B51C8"/>
    <w:rsid w:val="003B6715"/>
    <w:rsid w:val="00400AFF"/>
    <w:rsid w:val="00434A96"/>
    <w:rsid w:val="00436914"/>
    <w:rsid w:val="004446B5"/>
    <w:rsid w:val="0046037A"/>
    <w:rsid w:val="00476B25"/>
    <w:rsid w:val="0049073B"/>
    <w:rsid w:val="00497934"/>
    <w:rsid w:val="004A217F"/>
    <w:rsid w:val="004A4900"/>
    <w:rsid w:val="004B4986"/>
    <w:rsid w:val="004E451A"/>
    <w:rsid w:val="004F54BC"/>
    <w:rsid w:val="004F661F"/>
    <w:rsid w:val="00500F42"/>
    <w:rsid w:val="00503CB3"/>
    <w:rsid w:val="00504A5E"/>
    <w:rsid w:val="00510F51"/>
    <w:rsid w:val="00512A30"/>
    <w:rsid w:val="00516E15"/>
    <w:rsid w:val="005262B3"/>
    <w:rsid w:val="00542228"/>
    <w:rsid w:val="00543DE0"/>
    <w:rsid w:val="00561648"/>
    <w:rsid w:val="005A2988"/>
    <w:rsid w:val="005B09E6"/>
    <w:rsid w:val="005C03C4"/>
    <w:rsid w:val="005D0971"/>
    <w:rsid w:val="00611DA6"/>
    <w:rsid w:val="00630017"/>
    <w:rsid w:val="0065033D"/>
    <w:rsid w:val="0067394F"/>
    <w:rsid w:val="006809FB"/>
    <w:rsid w:val="0069751B"/>
    <w:rsid w:val="006A0699"/>
    <w:rsid w:val="006A0907"/>
    <w:rsid w:val="006B2A82"/>
    <w:rsid w:val="006E3514"/>
    <w:rsid w:val="006E5BBD"/>
    <w:rsid w:val="006E74F4"/>
    <w:rsid w:val="0070038C"/>
    <w:rsid w:val="00702134"/>
    <w:rsid w:val="00705911"/>
    <w:rsid w:val="00712E5C"/>
    <w:rsid w:val="007138F2"/>
    <w:rsid w:val="00750466"/>
    <w:rsid w:val="007646CC"/>
    <w:rsid w:val="007A08F3"/>
    <w:rsid w:val="007B68EC"/>
    <w:rsid w:val="007C1062"/>
    <w:rsid w:val="007E19E3"/>
    <w:rsid w:val="00806FCF"/>
    <w:rsid w:val="00812A18"/>
    <w:rsid w:val="008215F7"/>
    <w:rsid w:val="008474C2"/>
    <w:rsid w:val="00863A62"/>
    <w:rsid w:val="008958FF"/>
    <w:rsid w:val="008A0ACD"/>
    <w:rsid w:val="008A32F2"/>
    <w:rsid w:val="008B5BF1"/>
    <w:rsid w:val="008F6515"/>
    <w:rsid w:val="009218E3"/>
    <w:rsid w:val="00936C7D"/>
    <w:rsid w:val="009B0A79"/>
    <w:rsid w:val="009D00C1"/>
    <w:rsid w:val="009D2D34"/>
    <w:rsid w:val="009E27CA"/>
    <w:rsid w:val="00A13D93"/>
    <w:rsid w:val="00A24F97"/>
    <w:rsid w:val="00A263B8"/>
    <w:rsid w:val="00A351F3"/>
    <w:rsid w:val="00A37C82"/>
    <w:rsid w:val="00AE0590"/>
    <w:rsid w:val="00AE0729"/>
    <w:rsid w:val="00AF655D"/>
    <w:rsid w:val="00B23D6A"/>
    <w:rsid w:val="00B30FA1"/>
    <w:rsid w:val="00B43676"/>
    <w:rsid w:val="00B91DA5"/>
    <w:rsid w:val="00BA5C6A"/>
    <w:rsid w:val="00BA7C5A"/>
    <w:rsid w:val="00BD26E3"/>
    <w:rsid w:val="00C00788"/>
    <w:rsid w:val="00C26F09"/>
    <w:rsid w:val="00C37B1A"/>
    <w:rsid w:val="00C90594"/>
    <w:rsid w:val="00C94404"/>
    <w:rsid w:val="00CA3FF1"/>
    <w:rsid w:val="00CB3E84"/>
    <w:rsid w:val="00D942B0"/>
    <w:rsid w:val="00D97ED0"/>
    <w:rsid w:val="00DD1D20"/>
    <w:rsid w:val="00DD7DC8"/>
    <w:rsid w:val="00DF07C1"/>
    <w:rsid w:val="00DF3D20"/>
    <w:rsid w:val="00E243CB"/>
    <w:rsid w:val="00E75BF7"/>
    <w:rsid w:val="00E82464"/>
    <w:rsid w:val="00E84479"/>
    <w:rsid w:val="00EB1EAE"/>
    <w:rsid w:val="00EE0F82"/>
    <w:rsid w:val="00F27A48"/>
    <w:rsid w:val="00F303B9"/>
    <w:rsid w:val="00F421B9"/>
    <w:rsid w:val="00F61642"/>
    <w:rsid w:val="00F85B82"/>
    <w:rsid w:val="00F90736"/>
    <w:rsid w:val="00FD5A96"/>
    <w:rsid w:val="00FF305C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8F0865"/>
  <w15:docId w15:val="{2F0CE9E9-1938-4CA9-B6AB-24305515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54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655D"/>
  </w:style>
  <w:style w:type="paragraph" w:styleId="Fuzeile">
    <w:name w:val="footer"/>
    <w:basedOn w:val="Standard"/>
    <w:link w:val="FuzeileZchn"/>
    <w:uiPriority w:val="99"/>
    <w:unhideWhenUsed/>
    <w:rsid w:val="00AF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655D"/>
  </w:style>
  <w:style w:type="table" w:styleId="Tabellenraster">
    <w:name w:val="Table Grid"/>
    <w:basedOn w:val="NormaleTabelle"/>
    <w:uiPriority w:val="59"/>
    <w:rsid w:val="00AF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C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52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niklaus.good</dc:creator>
  <cp:lastModifiedBy>Walser Bettina MELS</cp:lastModifiedBy>
  <cp:revision>4</cp:revision>
  <cp:lastPrinted>2018-08-26T06:22:00Z</cp:lastPrinted>
  <dcterms:created xsi:type="dcterms:W3CDTF">2025-07-01T13:06:00Z</dcterms:created>
  <dcterms:modified xsi:type="dcterms:W3CDTF">2025-07-08T07:20:00Z</dcterms:modified>
</cp:coreProperties>
</file>